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(Show),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001 Contemporary імпровізація "Танцюй під українську" Одна вікова категорія Solo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392 Сидорчук Аріна (38.6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393 Ткачук Аріна (36.4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383 Діденко Софія (34.2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394 Токарчук Вікторія (34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5: 386 Задорожна Олександра (31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Місце 6: 348 Танєва Єлизавета (26.4 б.)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Місце 7: 2 Григоренко Ілона (25.6 б.)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Місце 8: 346 Зубеніна Дарʼя (23.2 б.)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2 Григоренко Ілона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383 Діденко Софія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394 Токарчук Вікторія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2 Григоренко Ілона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383 Діденко Софія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394 Токарчук Вікторія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2 Григоренко Ілона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383 Діденко Софія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394 Токарчук Вікторія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2 Григоренко Ілона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383 Діденко Софія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394 Токарчук Вікторія</w:t>
            </w:r>
          </w:p>
        </w:tc>
        <w:tc>
          <w:tcPr/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2 Григоренко Ілона</w:t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  <w:t xml:space="preserve">383 Діденко Софія</w:t>
            </w:r>
          </w:p>
        </w:tc>
        <w:tc>
          <w:tcPr/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tl w:val="0"/>
              </w:rPr>
              <w:t xml:space="preserve">394 Токарчук Вікторія</w:t>
            </w:r>
          </w:p>
        </w:tc>
        <w:tc>
          <w:tcPr/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Григоренко Ілона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Зубеніна Дарʼя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Токарчук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23P+0J4OphRr66cy+juE3b4itg==">CgMxLjA4AHIhMVpJLTJRMVlvdHBWWjFGX2JkR21iX3FWVlZmckFxXzZV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